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63" w:rsidRPr="00BF3863" w:rsidRDefault="00BF3863" w:rsidP="00BF3863">
      <w:pPr>
        <w:pStyle w:val="a3"/>
        <w:sectPr w:rsidR="00BF3863" w:rsidRPr="00BF3863" w:rsidSect="005B51DD">
          <w:pgSz w:w="11906" w:h="16838"/>
          <w:pgMar w:top="1134" w:right="566" w:bottom="1134" w:left="1418" w:header="708" w:footer="708" w:gutter="0"/>
          <w:cols w:space="284"/>
          <w:docGrid w:linePitch="360"/>
        </w:sectPr>
      </w:pPr>
      <w:bookmarkStart w:id="0" w:name="_GoBack"/>
      <w:bookmarkEnd w:id="0"/>
    </w:p>
    <w:p w:rsidR="00BF3863" w:rsidRDefault="00BF3863" w:rsidP="00BF3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культуры администрации города Хабаровска </w:t>
      </w:r>
      <w:r w:rsidRPr="005B51D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BF3863" w:rsidRPr="005B51DD" w:rsidRDefault="00BF3863" w:rsidP="00BF3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D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B51DD">
        <w:rPr>
          <w:rFonts w:ascii="Times New Roman" w:hAnsi="Times New Roman" w:cs="Times New Roman"/>
          <w:b/>
          <w:sz w:val="28"/>
          <w:szCs w:val="28"/>
        </w:rPr>
        <w:t>ХАБАРОВСКИЙ  ЦЕНТР</w:t>
      </w:r>
      <w:proofErr w:type="gramEnd"/>
      <w:r w:rsidRPr="005B51DD">
        <w:rPr>
          <w:rFonts w:ascii="Times New Roman" w:hAnsi="Times New Roman" w:cs="Times New Roman"/>
          <w:b/>
          <w:sz w:val="28"/>
          <w:szCs w:val="28"/>
        </w:rPr>
        <w:t xml:space="preserve">  ХОРЕОГРАФИЧЕСКОГО  ИСКУССТВА»</w:t>
      </w:r>
    </w:p>
    <w:p w:rsidR="00BF3863" w:rsidRPr="005B51DD" w:rsidRDefault="00BF3863" w:rsidP="00BF3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DD">
        <w:rPr>
          <w:rFonts w:ascii="Times New Roman" w:hAnsi="Times New Roman" w:cs="Times New Roman"/>
          <w:b/>
          <w:sz w:val="28"/>
          <w:szCs w:val="28"/>
        </w:rPr>
        <w:t>(МБУК ХЦХИ)</w:t>
      </w:r>
    </w:p>
    <w:p w:rsidR="00BF3863" w:rsidRPr="005B51DD" w:rsidRDefault="00BF3863" w:rsidP="00BF3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63" w:rsidRDefault="00BF3863" w:rsidP="00BF3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1D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BF3863" w:rsidRDefault="00BF3863" w:rsidP="00BF3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863" w:rsidRDefault="00BF3863" w:rsidP="00BF3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863" w:rsidRPr="005B51DD" w:rsidRDefault="00BF3863" w:rsidP="00BF3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«31_» _января__ 2020</w:t>
      </w:r>
      <w:r w:rsidRPr="005B51DD">
        <w:rPr>
          <w:rFonts w:ascii="Times New Roman" w:hAnsi="Times New Roman" w:cs="Times New Roman"/>
          <w:sz w:val="28"/>
          <w:szCs w:val="28"/>
        </w:rPr>
        <w:t xml:space="preserve">_г.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_04-ОД_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локальных нормативных 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по противодействию коррупции.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реализации Федерального закона от 25.12.2008 № 273-ФЗ «О противодействии коррупции», закона Хабаровского края от 30.09.2009 № 269 «О предупреждении коррупции в Хабаровском крае», а также в целях проведения профилактических мероприятий по противодействию коррупции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3863" w:rsidRDefault="00BF3863" w:rsidP="00BF3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антикоррупционной политике Муниципального бюджетного учреждения культуры «Хабаровский центр хореографического искусства» (Приложение № 1).</w:t>
      </w:r>
    </w:p>
    <w:p w:rsidR="00BF3863" w:rsidRDefault="00BF3863" w:rsidP="00BF38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Муниципальном бюджетном учреждении культуры «Хабаровский центр хореографического искусства» на 2020-2022 годы (Приложение № 2).</w:t>
      </w:r>
    </w:p>
    <w:p w:rsidR="00BF3863" w:rsidRDefault="00BF3863" w:rsidP="00BF38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разместить на официальном сайте учреждения в сети Интернет настоящий приказ, приложения №1, № 2.</w:t>
      </w:r>
    </w:p>
    <w:p w:rsidR="00BF3863" w:rsidRDefault="00BF3863" w:rsidP="00BF38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Секретарю-делопроизводителю Некрасовой Л.М. ознакомить с нормативными актами учреждения по противодействию коррупции, указанными в настоящем приказе, всех работников учреждения под роспись.</w:t>
      </w:r>
    </w:p>
    <w:p w:rsidR="00BF3863" w:rsidRDefault="00BF3863" w:rsidP="00BF38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Е.С. Кудреватых</w:t>
      </w:r>
    </w:p>
    <w:p w:rsid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50C1C" w:rsidRPr="00BF3863" w:rsidRDefault="00BF3863" w:rsidP="00BF38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A50C1C" w:rsidRPr="00B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42F0"/>
    <w:multiLevelType w:val="hybridMultilevel"/>
    <w:tmpl w:val="B756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63"/>
    <w:rsid w:val="00A50C1C"/>
    <w:rsid w:val="00B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EDE7-8A29-4B88-8B0A-E2EB811F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2020-02-06T01:23:00Z</dcterms:created>
  <dcterms:modified xsi:type="dcterms:W3CDTF">2020-02-06T01:27:00Z</dcterms:modified>
</cp:coreProperties>
</file>